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47" w:rsidRDefault="00635E47" w:rsidP="00635E47">
      <w:pPr>
        <w:jc w:val="center"/>
        <w:rPr>
          <w:b/>
          <w:sz w:val="28"/>
          <w:szCs w:val="28"/>
        </w:rPr>
      </w:pPr>
      <w:r w:rsidRPr="00635E47">
        <w:rPr>
          <w:b/>
          <w:sz w:val="28"/>
          <w:szCs w:val="28"/>
        </w:rPr>
        <w:t>Individual Learning Plans Drive College and Career Readiness Showcase</w:t>
      </w:r>
      <w:bookmarkStart w:id="0" w:name="_GoBack"/>
      <w:bookmarkEnd w:id="0"/>
    </w:p>
    <w:p w:rsidR="00635E47" w:rsidRPr="00635E47" w:rsidRDefault="00635E47" w:rsidP="005A0F8C">
      <w:pPr>
        <w:rPr>
          <w:b/>
          <w:sz w:val="28"/>
          <w:szCs w:val="28"/>
        </w:rPr>
      </w:pPr>
    </w:p>
    <w:p w:rsidR="00635E47" w:rsidRDefault="005A0F8C" w:rsidP="005A0F8C">
      <w:r>
        <w:t xml:space="preserve">School teams of principals, administrators, career-and-technical center directors, school counselors, school-based coordinators, and advisors are invited to register online </w:t>
      </w:r>
      <w:hyperlink r:id="rId4" w:history="1">
        <w:r>
          <w:rPr>
            <w:rStyle w:val="Hyperlink"/>
          </w:rPr>
          <w:t>https://www.eride.ri.gov/workshopReg/ViewWorkshop.aspx?workshopid=1241</w:t>
        </w:r>
      </w:hyperlink>
      <w:r>
        <w:t xml:space="preserve"> for the "Individual Learning Plans Drive College and Career Readiness Showcase." </w:t>
      </w:r>
    </w:p>
    <w:p w:rsidR="00635E47" w:rsidRDefault="00635E47" w:rsidP="005A0F8C"/>
    <w:p w:rsidR="00635E47" w:rsidRDefault="005A0F8C" w:rsidP="005A0F8C">
      <w:r>
        <w:t>The showcase will take place on Wednesday, February 25, from 3 to 5:30 p.m., at the</w:t>
      </w:r>
      <w:r w:rsidR="00635E47">
        <w:t xml:space="preserve">  </w:t>
      </w:r>
      <w:r>
        <w:t xml:space="preserve">New England Institute of Technology, 1 New England Tech Boulevard, East Greenwich. </w:t>
      </w:r>
    </w:p>
    <w:p w:rsidR="00635E47" w:rsidRDefault="00635E47" w:rsidP="005A0F8C"/>
    <w:p w:rsidR="005A0F8C" w:rsidRDefault="005A0F8C" w:rsidP="005A0F8C">
      <w:r>
        <w:t>This will be an exciting opportunity to hear from four Rhode Island school districts about their current best practices in implementing the Individual Learning Plan and in developing college- and career-readiness. Schools in these districts have created teams that engage in collaboration to implement a comprehensive Individual Learning Plan process.</w:t>
      </w:r>
    </w:p>
    <w:p w:rsidR="005A0F8C" w:rsidRDefault="005A0F8C" w:rsidP="005A0F8C"/>
    <w:p w:rsidR="005A0F8C" w:rsidRDefault="005A0F8C" w:rsidP="005A0F8C">
      <w:r>
        <w:t>Schools are encouraged to come as a team of administrators and faculty members who have responsibility for implementing their Individual Learning Plan process.</w:t>
      </w:r>
    </w:p>
    <w:p w:rsidR="005A0F8C" w:rsidRDefault="005A0F8C" w:rsidP="005A0F8C"/>
    <w:p w:rsidR="005A0F8C" w:rsidRDefault="005A0F8C" w:rsidP="005A0F8C">
      <w:r w:rsidRPr="00B62E95">
        <w:t>District and school representatives presenting at the showcase</w:t>
      </w:r>
      <w:r w:rsidR="00C459B6" w:rsidRPr="00B62E95">
        <w:t xml:space="preserve"> </w:t>
      </w:r>
      <w:r w:rsidRPr="00B62E95">
        <w:t>are:</w:t>
      </w:r>
    </w:p>
    <w:p w:rsidR="005A0F8C" w:rsidRDefault="005A0F8C" w:rsidP="005A0F8C"/>
    <w:p w:rsidR="005A0F8C" w:rsidRDefault="005A0F8C" w:rsidP="005A0F8C">
      <w:r>
        <w:t>*       Principals Arthur Lisi and Michael Hobin, Career and Technical</w:t>
      </w:r>
    </w:p>
    <w:p w:rsidR="005A0F8C" w:rsidRDefault="005A0F8C" w:rsidP="005A0F8C">
      <w:r>
        <w:t>Center Director Lori Ferguson, and School Counselor Lori LeBrun, from Coventry;</w:t>
      </w:r>
    </w:p>
    <w:p w:rsidR="005A0F8C" w:rsidRDefault="005A0F8C" w:rsidP="005A0F8C"/>
    <w:p w:rsidR="005A0F8C" w:rsidRDefault="005A0F8C" w:rsidP="005A0F8C">
      <w:r>
        <w:t>*       Director of Guidance and former RISCA President Bill Pepin, from</w:t>
      </w:r>
    </w:p>
    <w:p w:rsidR="005A0F8C" w:rsidRDefault="005A0F8C" w:rsidP="005A0F8C">
      <w:r>
        <w:t>North Smithfield;</w:t>
      </w:r>
    </w:p>
    <w:p w:rsidR="005A0F8C" w:rsidRDefault="005A0F8C" w:rsidP="005A0F8C"/>
    <w:p w:rsidR="005A0F8C" w:rsidRDefault="005A0F8C" w:rsidP="005A0F8C">
      <w:r>
        <w:t>*       Superintendent Patti DiCenso, from Pawtucket; and</w:t>
      </w:r>
    </w:p>
    <w:p w:rsidR="005A0F8C" w:rsidRDefault="005A0F8C" w:rsidP="005A0F8C"/>
    <w:p w:rsidR="005A0F8C" w:rsidRDefault="005A0F8C" w:rsidP="005A0F8C">
      <w:r>
        <w:t>*       Principal Michael Zajac, School Counselor Kristin Albertella,</w:t>
      </w:r>
    </w:p>
    <w:p w:rsidR="005A0F8C" w:rsidRDefault="005A0F8C" w:rsidP="005A0F8C">
      <w:r>
        <w:t>and School-based Coordinator Linda Silva, from Scituate</w:t>
      </w:r>
    </w:p>
    <w:p w:rsidR="005A0F8C" w:rsidRDefault="005A0F8C" w:rsidP="005A0F8C"/>
    <w:p w:rsidR="005A0F8C" w:rsidRDefault="005A0F8C" w:rsidP="005A0F8C">
      <w:r>
        <w:t xml:space="preserve">Registration </w:t>
      </w:r>
      <w:hyperlink r:id="rId5" w:history="1">
        <w:r>
          <w:rPr>
            <w:rStyle w:val="Hyperlink"/>
          </w:rPr>
          <w:t>https://www.eride.ri.gov/workshopReg/ViewWorkshop.aspx?workshopid=1241</w:t>
        </w:r>
      </w:hyperlink>
      <w:r>
        <w:t xml:space="preserve">  through eRIDE is open from Monday (January 26) through February 20. Seating is limited, so please register early.  You may use either an existing eRIDE user account to log in, or you can create a workshop registration account by going here </w:t>
      </w:r>
      <w:hyperlink r:id="rId6" w:history="1">
        <w:r>
          <w:rPr>
            <w:rStyle w:val="Hyperlink"/>
          </w:rPr>
          <w:t>https://www.eride.ri.gov/workshopReg/newUser.aspx</w:t>
        </w:r>
      </w:hyperlink>
      <w:r>
        <w:t>.  Once you have logged into eRIDE, search for "How ILPs Drive College and Career Readiness" to complete your registration.  An email confirmation will be sent to your email address as soon as the registration is complete.</w:t>
      </w:r>
    </w:p>
    <w:p w:rsidR="005A0F8C" w:rsidRDefault="005A0F8C" w:rsidP="005A0F8C"/>
    <w:p w:rsidR="005A0F8C" w:rsidRDefault="005A0F8C" w:rsidP="005A0F8C">
      <w:r>
        <w:t xml:space="preserve">For additional information about this showcase, contact Diana Crowley, at </w:t>
      </w:r>
      <w:hyperlink r:id="rId7" w:history="1">
        <w:r>
          <w:rPr>
            <w:rStyle w:val="Hyperlink"/>
          </w:rPr>
          <w:t>Diana.Crowley@ride.ri.gov mailto:Diana.Crowley@ride.ri.gov</w:t>
        </w:r>
      </w:hyperlink>
      <w:r>
        <w:t>.</w:t>
      </w:r>
    </w:p>
    <w:p w:rsidR="005A0F8C" w:rsidRDefault="005A0F8C" w:rsidP="005A0F8C"/>
    <w:p w:rsidR="00B84DFA" w:rsidRDefault="00B84DFA"/>
    <w:sectPr w:rsidR="00B84DFA" w:rsidSect="00B84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A0F8C"/>
    <w:rsid w:val="000A34E5"/>
    <w:rsid w:val="003F4D46"/>
    <w:rsid w:val="00520636"/>
    <w:rsid w:val="005A0F8C"/>
    <w:rsid w:val="00635E47"/>
    <w:rsid w:val="00B62E95"/>
    <w:rsid w:val="00B84DFA"/>
    <w:rsid w:val="00C45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F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82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ana.Crowley@ride.ri.gov%20mailto:Diana.Crowley@ride.r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ide.ri.gov/workshopReg/newUser.aspx" TargetMode="External"/><Relationship Id="rId5" Type="http://schemas.openxmlformats.org/officeDocument/2006/relationships/hyperlink" Target="https://www.eride.ri.gov/workshopReg/ViewWorkshop.aspx?workshopid=1241" TargetMode="External"/><Relationship Id="rId10" Type="http://schemas.microsoft.com/office/2007/relationships/stylesWithEffects" Target="stylesWithEffects.xml"/><Relationship Id="rId4" Type="http://schemas.openxmlformats.org/officeDocument/2006/relationships/hyperlink" Target="https://www.eride.ri.gov/workshopReg/ViewWorkshop.aspx?workshopid=124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lperry</dc:creator>
  <cp:lastModifiedBy>lperry</cp:lastModifiedBy>
  <cp:revision>2</cp:revision>
  <dcterms:created xsi:type="dcterms:W3CDTF">2015-01-30T18:21:00Z</dcterms:created>
  <dcterms:modified xsi:type="dcterms:W3CDTF">2015-01-30T18:21:00Z</dcterms:modified>
</cp:coreProperties>
</file>